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1139" w14:textId="50BBA69B" w:rsidR="00324445" w:rsidRPr="00324445" w:rsidRDefault="00324445" w:rsidP="00324445">
      <w:pPr>
        <w:kinsoku w:val="0"/>
        <w:overflowPunct w:val="0"/>
        <w:autoSpaceDE/>
        <w:autoSpaceDN/>
        <w:adjustRightInd/>
        <w:spacing w:before="32" w:line="236" w:lineRule="exact"/>
        <w:jc w:val="both"/>
        <w:textAlignment w:val="baseline"/>
        <w:rPr>
          <w:color w:val="060604"/>
          <w:spacing w:val="4"/>
        </w:rPr>
      </w:pPr>
      <w:r w:rsidRPr="004947F1">
        <w:rPr>
          <w:b/>
          <w:bCs/>
          <w:color w:val="060604"/>
          <w:spacing w:val="4"/>
          <w:sz w:val="24"/>
          <w:szCs w:val="24"/>
        </w:rPr>
        <w:t>LAND PRIDE RC 2512 BATWING MOWER ROTARY CUT</w:t>
      </w:r>
      <w:r w:rsidRPr="00324445">
        <w:rPr>
          <w:color w:val="060604"/>
          <w:spacing w:val="4"/>
        </w:rPr>
        <w:t xml:space="preserve">   About 5 years old</w:t>
      </w:r>
    </w:p>
    <w:p w14:paraId="25FAC93F" w14:textId="7B6A567B" w:rsidR="00324445" w:rsidRPr="00324445" w:rsidRDefault="00324445" w:rsidP="00324445">
      <w:pPr>
        <w:kinsoku w:val="0"/>
        <w:overflowPunct w:val="0"/>
        <w:autoSpaceDE/>
        <w:autoSpaceDN/>
        <w:adjustRightInd/>
        <w:spacing w:before="32" w:line="236" w:lineRule="exact"/>
        <w:jc w:val="both"/>
        <w:textAlignment w:val="baseline"/>
        <w:rPr>
          <w:color w:val="060604"/>
          <w:spacing w:val="4"/>
        </w:rPr>
      </w:pPr>
      <w:r w:rsidRPr="00324445">
        <w:rPr>
          <w:color w:val="060604"/>
          <w:spacing w:val="4"/>
        </w:rPr>
        <w:t>Accepting sealed bids until 4:00 P.M. Wednesday, July, 28, 2021.</w:t>
      </w:r>
      <w:r w:rsidR="005508D7">
        <w:rPr>
          <w:color w:val="060604"/>
          <w:spacing w:val="4"/>
        </w:rPr>
        <w:t xml:space="preserve"> Minimum bid $6,000.00</w:t>
      </w:r>
    </w:p>
    <w:p w14:paraId="21074CE1" w14:textId="34A95E69" w:rsidR="00324445" w:rsidRPr="00324445" w:rsidRDefault="00324445" w:rsidP="00324445">
      <w:pPr>
        <w:kinsoku w:val="0"/>
        <w:overflowPunct w:val="0"/>
        <w:autoSpaceDE/>
        <w:autoSpaceDN/>
        <w:adjustRightInd/>
        <w:spacing w:before="33" w:line="236" w:lineRule="exact"/>
        <w:jc w:val="both"/>
        <w:textAlignment w:val="baseline"/>
        <w:rPr>
          <w:color w:val="060604"/>
          <w:spacing w:val="5"/>
        </w:rPr>
      </w:pPr>
      <w:r w:rsidRPr="00324445">
        <w:rPr>
          <w:color w:val="060604"/>
          <w:spacing w:val="5"/>
        </w:rPr>
        <w:t>Please place bid in an envelope &amp; seal it. Mark the outside of the envelope “BAT WING MOWER”.</w:t>
      </w:r>
    </w:p>
    <w:p w14:paraId="301D2928" w14:textId="24C9B162" w:rsidR="00324445" w:rsidRPr="00324445" w:rsidRDefault="00324445" w:rsidP="00324445">
      <w:pPr>
        <w:kinsoku w:val="0"/>
        <w:overflowPunct w:val="0"/>
        <w:autoSpaceDE/>
        <w:autoSpaceDN/>
        <w:adjustRightInd/>
        <w:spacing w:before="33" w:line="236" w:lineRule="exact"/>
        <w:jc w:val="both"/>
        <w:textAlignment w:val="baseline"/>
        <w:rPr>
          <w:color w:val="060604"/>
          <w:spacing w:val="4"/>
        </w:rPr>
      </w:pPr>
      <w:r w:rsidRPr="00324445">
        <w:rPr>
          <w:color w:val="060604"/>
          <w:spacing w:val="4"/>
        </w:rPr>
        <w:t xml:space="preserve">Drop off at Freedom Town Hall </w:t>
      </w:r>
      <w:r w:rsidR="00746286">
        <w:rPr>
          <w:color w:val="060604"/>
          <w:spacing w:val="4"/>
        </w:rPr>
        <w:t xml:space="preserve">Office </w:t>
      </w:r>
      <w:r w:rsidRPr="00324445">
        <w:rPr>
          <w:color w:val="060604"/>
          <w:spacing w:val="4"/>
        </w:rPr>
        <w:t>or mail to: Town of Freedom, W2004 County Rd S, P.O. Box 1007, Freedom, WI 54130.</w:t>
      </w:r>
    </w:p>
    <w:p w14:paraId="22953288" w14:textId="4B786524" w:rsidR="00324445" w:rsidRDefault="00324445" w:rsidP="00324445">
      <w:pPr>
        <w:kinsoku w:val="0"/>
        <w:overflowPunct w:val="0"/>
        <w:autoSpaceDE/>
        <w:autoSpaceDN/>
        <w:adjustRightInd/>
        <w:spacing w:before="32" w:line="237" w:lineRule="exact"/>
        <w:jc w:val="both"/>
        <w:textAlignment w:val="baseline"/>
        <w:rPr>
          <w:color w:val="060604"/>
          <w:spacing w:val="4"/>
        </w:rPr>
      </w:pPr>
      <w:r w:rsidRPr="00324445">
        <w:rPr>
          <w:color w:val="060604"/>
          <w:spacing w:val="4"/>
        </w:rPr>
        <w:t>Bids will be publicly opened &amp; read Wednesday, July, 28, 2021</w:t>
      </w:r>
      <w:r w:rsidR="00746286">
        <w:rPr>
          <w:color w:val="060604"/>
          <w:spacing w:val="4"/>
        </w:rPr>
        <w:t xml:space="preserve"> at the Town Board Meeting, 6:00 p.m., </w:t>
      </w:r>
      <w:r w:rsidRPr="00324445">
        <w:rPr>
          <w:color w:val="060604"/>
          <w:spacing w:val="4"/>
        </w:rPr>
        <w:t xml:space="preserve">W2004 County Rd S.  The </w:t>
      </w:r>
      <w:r w:rsidRPr="00324445">
        <w:t xml:space="preserve">Town reserves the right to reject any or all bids. </w:t>
      </w:r>
      <w:r w:rsidRPr="00324445">
        <w:rPr>
          <w:color w:val="060604"/>
          <w:spacing w:val="4"/>
        </w:rPr>
        <w:t>Contact Clerk with questions at (920)788-4548.</w:t>
      </w:r>
    </w:p>
    <w:p w14:paraId="64CCF709" w14:textId="77777777" w:rsidR="004947F1" w:rsidRPr="00324445" w:rsidRDefault="004947F1" w:rsidP="00324445">
      <w:pPr>
        <w:kinsoku w:val="0"/>
        <w:overflowPunct w:val="0"/>
        <w:autoSpaceDE/>
        <w:autoSpaceDN/>
        <w:adjustRightInd/>
        <w:spacing w:before="32" w:line="237" w:lineRule="exact"/>
        <w:jc w:val="both"/>
        <w:textAlignment w:val="baseline"/>
        <w:rPr>
          <w:color w:val="060604"/>
          <w:spacing w:val="4"/>
          <w:sz w:val="19"/>
          <w:szCs w:val="19"/>
        </w:rPr>
      </w:pPr>
    </w:p>
    <w:p w14:paraId="1F6BF13B" w14:textId="7B3EB2FD" w:rsidR="00324445" w:rsidRDefault="004947F1"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0AFC12AC" wp14:editId="1946C821">
            <wp:simplePos x="0" y="0"/>
            <wp:positionH relativeFrom="column">
              <wp:posOffset>3780790</wp:posOffset>
            </wp:positionH>
            <wp:positionV relativeFrom="paragraph">
              <wp:posOffset>190500</wp:posOffset>
            </wp:positionV>
            <wp:extent cx="2895600" cy="3860800"/>
            <wp:effectExtent l="0" t="0" r="0" b="6350"/>
            <wp:wrapNone/>
            <wp:docPr id="2" name="Picture 2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F24DEF-9953-4383-93AA-D5A19337AED0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7394DD" wp14:editId="1C648E97">
            <wp:simplePos x="0" y="0"/>
            <wp:positionH relativeFrom="margin">
              <wp:align>left</wp:align>
            </wp:positionH>
            <wp:positionV relativeFrom="paragraph">
              <wp:posOffset>675005</wp:posOffset>
            </wp:positionV>
            <wp:extent cx="3902426" cy="2926820"/>
            <wp:effectExtent l="0" t="7620" r="0" b="0"/>
            <wp:wrapNone/>
            <wp:docPr id="1" name="Picture 1" descr="A picture containing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02426" cy="29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24445" w:rsidSect="004B147B">
      <w:pgSz w:w="12240" w:h="15840"/>
      <w:pgMar w:top="1000" w:right="749" w:bottom="7304" w:left="6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45"/>
    <w:rsid w:val="00324445"/>
    <w:rsid w:val="004947F1"/>
    <w:rsid w:val="005508D7"/>
    <w:rsid w:val="007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05C9"/>
  <w15:chartTrackingRefBased/>
  <w15:docId w15:val="{81C30368-0DBB-427C-BF96-6B392767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324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FEF24DEF-9953-4383-93AA-D5A19337AE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Laha</dc:creator>
  <cp:keywords/>
  <dc:description/>
  <cp:lastModifiedBy>Colleen Laha</cp:lastModifiedBy>
  <cp:revision>2</cp:revision>
  <cp:lastPrinted>2021-07-21T16:12:00Z</cp:lastPrinted>
  <dcterms:created xsi:type="dcterms:W3CDTF">2021-07-20T22:33:00Z</dcterms:created>
  <dcterms:modified xsi:type="dcterms:W3CDTF">2021-07-23T15:11:00Z</dcterms:modified>
</cp:coreProperties>
</file>